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8C" w:rsidRDefault="00B56283" w:rsidP="00B5628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6283">
        <w:rPr>
          <w:rFonts w:ascii="Times New Roman" w:hAnsi="Times New Roman" w:cs="Times New Roman"/>
          <w:b/>
          <w:sz w:val="24"/>
          <w:szCs w:val="24"/>
        </w:rPr>
        <w:t xml:space="preserve">Išrašas </w:t>
      </w:r>
    </w:p>
    <w:p w:rsidR="00B56283" w:rsidRDefault="00B56283" w:rsidP="00B562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ANYKŠČIŲ RAJONO SAVIVALDYBĖ</w:t>
      </w:r>
      <w:r w:rsidR="00A81B8D">
        <w:rPr>
          <w:rFonts w:ascii="Times New Roman" w:hAnsi="Times New Roman" w:cs="Times New Roman"/>
          <w:b/>
          <w:sz w:val="24"/>
          <w:szCs w:val="24"/>
        </w:rPr>
        <w:t>S</w:t>
      </w:r>
    </w:p>
    <w:p w:rsidR="00B56283" w:rsidRDefault="00A81B8D" w:rsidP="00B562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JAUNIMO REIKALŲ TARYBOS</w:t>
      </w:r>
      <w:r w:rsidR="00B56283">
        <w:rPr>
          <w:rFonts w:ascii="Times New Roman" w:hAnsi="Times New Roman" w:cs="Times New Roman"/>
          <w:b/>
          <w:sz w:val="24"/>
          <w:szCs w:val="24"/>
        </w:rPr>
        <w:t xml:space="preserve"> POSĖDŽIO PROTOKOLAS</w:t>
      </w:r>
    </w:p>
    <w:p w:rsidR="00B56283" w:rsidRDefault="00B56283" w:rsidP="00B56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6283" w:rsidRDefault="00B56283" w:rsidP="00B56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2023-0</w:t>
      </w:r>
      <w:r w:rsidR="00A81B8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</w:t>
      </w:r>
      <w:r w:rsidR="00A81B8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Nr. </w:t>
      </w:r>
      <w:proofErr w:type="spellStart"/>
      <w:r>
        <w:rPr>
          <w:rFonts w:ascii="Times New Roman" w:hAnsi="Times New Roman" w:cs="Times New Roman"/>
          <w:sz w:val="24"/>
          <w:szCs w:val="24"/>
        </w:rPr>
        <w:t>1-</w:t>
      </w:r>
      <w:r w:rsidR="00A81B8D">
        <w:rPr>
          <w:rFonts w:ascii="Times New Roman" w:hAnsi="Times New Roman" w:cs="Times New Roman"/>
          <w:sz w:val="24"/>
          <w:szCs w:val="24"/>
        </w:rPr>
        <w:t>JT</w:t>
      </w:r>
      <w:r>
        <w:rPr>
          <w:rFonts w:ascii="Times New Roman" w:hAnsi="Times New Roman" w:cs="Times New Roman"/>
          <w:sz w:val="24"/>
          <w:szCs w:val="24"/>
        </w:rPr>
        <w:t>-</w:t>
      </w:r>
      <w:r w:rsidR="00A81B8D">
        <w:rPr>
          <w:rFonts w:ascii="Times New Roman" w:hAnsi="Times New Roman" w:cs="Times New Roman"/>
          <w:sz w:val="24"/>
          <w:szCs w:val="24"/>
        </w:rPr>
        <w:t>03</w:t>
      </w:r>
      <w:proofErr w:type="spellEnd"/>
    </w:p>
    <w:p w:rsidR="00B56283" w:rsidRDefault="00B56283" w:rsidP="00B56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Anykščiai </w:t>
      </w:r>
    </w:p>
    <w:p w:rsidR="00B56283" w:rsidRDefault="00B56283" w:rsidP="00B56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6283" w:rsidRDefault="00B56283" w:rsidP="00A81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Posėdis įvyko 2023-0</w:t>
      </w:r>
      <w:r w:rsidR="00A81B8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</w:t>
      </w:r>
      <w:r w:rsidR="00A81B8D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B8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val.</w:t>
      </w:r>
    </w:p>
    <w:p w:rsidR="00B56283" w:rsidRDefault="00A81B8D" w:rsidP="00A81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Posėdžio </w:t>
      </w:r>
      <w:r w:rsidR="00B56283">
        <w:rPr>
          <w:rFonts w:ascii="Times New Roman" w:hAnsi="Times New Roman" w:cs="Times New Roman"/>
          <w:sz w:val="24"/>
          <w:szCs w:val="24"/>
        </w:rPr>
        <w:t>pirminink</w:t>
      </w:r>
      <w:r>
        <w:rPr>
          <w:rFonts w:ascii="Times New Roman" w:hAnsi="Times New Roman" w:cs="Times New Roman"/>
          <w:sz w:val="24"/>
          <w:szCs w:val="24"/>
        </w:rPr>
        <w:t>as</w:t>
      </w:r>
      <w:r w:rsidR="00B5628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Martynas Žemaitis</w:t>
      </w:r>
      <w:r w:rsidR="00B56283">
        <w:rPr>
          <w:rFonts w:ascii="Times New Roman" w:hAnsi="Times New Roman" w:cs="Times New Roman"/>
          <w:sz w:val="24"/>
          <w:szCs w:val="24"/>
        </w:rPr>
        <w:t>.</w:t>
      </w:r>
    </w:p>
    <w:p w:rsidR="00B56283" w:rsidRDefault="00B56283" w:rsidP="00A81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Posėdžio sekretorė – Inga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Beresnevičiūtė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>.</w:t>
      </w:r>
    </w:p>
    <w:p w:rsidR="005501AD" w:rsidRPr="005501AD" w:rsidRDefault="00B56283" w:rsidP="00A81B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Dalyvavo nariai:</w:t>
      </w:r>
      <w:r w:rsidR="00A81B8D">
        <w:rPr>
          <w:rFonts w:ascii="Times New Roman" w:hAnsi="Times New Roman" w:cs="Times New Roman"/>
          <w:sz w:val="24"/>
          <w:szCs w:val="24"/>
        </w:rPr>
        <w:t xml:space="preserve"> Šarūnas Grigonis, Gediminas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Kutka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, Rolandas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Lančickas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, Gabrielė Sakalauskaitė, Irma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Smalskienė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, Egidijus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Šilaika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, Kotryna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Vitkūnaitė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Adrijana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1B8D">
        <w:rPr>
          <w:rFonts w:ascii="Times New Roman" w:hAnsi="Times New Roman" w:cs="Times New Roman"/>
          <w:sz w:val="24"/>
          <w:szCs w:val="24"/>
        </w:rPr>
        <w:t>Valečkaitė</w:t>
      </w:r>
      <w:proofErr w:type="spellEnd"/>
      <w:r w:rsidR="00A81B8D">
        <w:rPr>
          <w:rFonts w:ascii="Times New Roman" w:hAnsi="Times New Roman" w:cs="Times New Roman"/>
          <w:sz w:val="24"/>
          <w:szCs w:val="24"/>
        </w:rPr>
        <w:t>, Martynas Žemaitis</w:t>
      </w:r>
      <w:r w:rsidR="005501AD" w:rsidRPr="005501AD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5501AD" w:rsidRDefault="00A81B8D" w:rsidP="00553FFA">
      <w:pPr>
        <w:tabs>
          <w:tab w:val="left" w:pos="0"/>
        </w:tabs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Nedalyvavo: Vytautė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Šiaučiulytė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A81B8D" w:rsidRDefault="00A81B8D" w:rsidP="00553FFA">
      <w:pPr>
        <w:tabs>
          <w:tab w:val="left" w:pos="0"/>
        </w:tabs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0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>DARBOTVARKĖ:</w:t>
      </w: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1. Dėl Savivaldybės jaunimo reikalų tarybos (toliau –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SJRT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) pirmininko išrinkimo. </w:t>
      </w: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2. Dėl Savivaldybės jaunimo reikalų tarybos (toliau –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SJRT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>) pirmininko pavaduotojo išrinkimo.</w:t>
      </w: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>3. Dėl Savivaldybės jaunimo reikalų tarybos darbo reglamento patvirtinimo.</w:t>
      </w: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>4. Dėl pritarimo Anykščių rajono savivaldybės jaunimo užimtumo vasarą ir integracijos į darbo rinką programos (toliau – Programa) projektui.</w:t>
      </w:r>
    </w:p>
    <w:p w:rsidR="00A81B8D" w:rsidRPr="00A81B8D" w:rsidRDefault="00A81B8D" w:rsidP="00A81B8D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>5. Kiti klausimai.</w:t>
      </w:r>
    </w:p>
    <w:p w:rsidR="00A81B8D" w:rsidRDefault="00A81B8D" w:rsidP="00553FFA">
      <w:pPr>
        <w:tabs>
          <w:tab w:val="left" w:pos="0"/>
        </w:tabs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4. SVARSTYTA. Dėl pritarimo Anykščių rajono savivaldybės jaunimo užimtumo vasarą ir integracijos į darbo rinką programos  (toliau – Programa) projektui. </w:t>
      </w:r>
    </w:p>
    <w:p w:rsidR="00A81B8D" w:rsidRPr="00A81B8D" w:rsidRDefault="00A81B8D" w:rsidP="00A81B8D">
      <w:pPr>
        <w:spacing w:after="0" w:line="2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I.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Beresnevičiūtė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Anykščių rajono savivaldybės mero 2023 m. vasario 1 d. potvarkiu Nr. </w:t>
      </w:r>
      <w:proofErr w:type="spellStart"/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>1-MP-9</w:t>
      </w:r>
      <w:proofErr w:type="spellEnd"/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,,Dėl darbo grupės sudarymo“ buvo sudaryta </w:t>
      </w:r>
      <w:r w:rsidRPr="00A81B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Jaunimo vasaros užimtumo ir integracijos į darbo rinką programos </w:t>
      </w:r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(toliau – </w:t>
      </w:r>
      <w:r w:rsidRPr="00A81B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Programos</w:t>
      </w:r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A81B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įgyvendinimo Anykščių rajono savivaldybėje poreikio ištyrimo nustatymo įvertinimo darbo grupė</w:t>
      </w:r>
      <w:r w:rsidRPr="00A81B8D">
        <w:rPr>
          <w:rFonts w:ascii="Times New Roman" w:eastAsia="Times New Roman" w:hAnsi="Times New Roman" w:cs="Times New Roman"/>
          <w:color w:val="000000"/>
          <w:sz w:val="24"/>
          <w:szCs w:val="24"/>
        </w:rPr>
        <w:t>. Darbo grupė posėdžių metu įvertino galimybę įgyvendinti Programą, aptarė administravimo klausimus ir pateikė siūlymus dėl J</w:t>
      </w:r>
      <w:r w:rsidRPr="00A81B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aunimo vasaros užimtumo ir integracijos į darbo rinką programos įgyvendinimo Anykščių rajono savivaldybėje. Darbo grupės išvados ir Programos projektas buvo išsiųstas el. paštu visiems </w:t>
      </w:r>
      <w:proofErr w:type="spellStart"/>
      <w:r w:rsidRPr="00A81B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SJRT</w:t>
      </w:r>
      <w:proofErr w:type="spellEnd"/>
      <w:r w:rsidRPr="00A81B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nariams 2023 m. rugpjūčio 7 d.</w:t>
      </w: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Š. Grigonis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SJRT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 narius informuoja apie įgyvendinamą programą kitose savivaldybėse. </w:t>
      </w: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G.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Kutka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. Kiek numatoma skirti lėšų programos įgyvendinimui? I.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Beresnevičiūtė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. Darbo grupės rekomendacijose 2024 metams siūloma skirti 10 000,00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G.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Kutka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. Siūlau biudžete numatyti 30 000,00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>, kad galėtume paskatinti daugiau darbdavių ir įdarbinti daugiau jaunų žmonių. Vyksta diskusijos.</w:t>
      </w: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NUTARTA: 1. Pritarti Programos projektui. </w:t>
      </w:r>
    </w:p>
    <w:p w:rsidR="00A81B8D" w:rsidRPr="00A81B8D" w:rsidRDefault="00A81B8D" w:rsidP="00A81B8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                     2. Formuojant 2024 m. Savivaldybės biudžetą, Programai įgyvendinti numatyti</w:t>
      </w:r>
      <w:r w:rsidR="00E82F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30 000,00 </w:t>
      </w:r>
      <w:proofErr w:type="spellStart"/>
      <w:r w:rsidRPr="00A81B8D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Pr="00A81B8D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lėšų.</w:t>
      </w:r>
    </w:p>
    <w:p w:rsidR="00E82F00" w:rsidRPr="00E82F00" w:rsidRDefault="00E82F00" w:rsidP="00E82F0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F00">
        <w:rPr>
          <w:rFonts w:ascii="Times New Roman" w:eastAsia="Times New Roman" w:hAnsi="Times New Roman" w:cs="Times New Roman"/>
          <w:sz w:val="24"/>
          <w:szCs w:val="24"/>
        </w:rPr>
        <w:t>Nutarimas priimtas bendru sutarimu.</w:t>
      </w:r>
    </w:p>
    <w:p w:rsidR="00553FFA" w:rsidRDefault="00553FFA" w:rsidP="00553FFA">
      <w:pPr>
        <w:tabs>
          <w:tab w:val="left" w:pos="0"/>
        </w:tabs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5501AD" w:rsidRDefault="00553FFA" w:rsidP="00A81B8D">
      <w:pPr>
        <w:tabs>
          <w:tab w:val="left" w:pos="851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</w:p>
    <w:p w:rsidR="00553FFA" w:rsidRDefault="00553FFA" w:rsidP="005501AD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53FFA" w:rsidRDefault="00E82F00" w:rsidP="00553FFA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Posėdžio </w:t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>pirminink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as</w:t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 w:rsidR="00553FFA">
        <w:rPr>
          <w:rFonts w:ascii="Times New Roman" w:eastAsia="Calibri" w:hAnsi="Times New Roman" w:cs="Times New Roman"/>
          <w:color w:val="00000A"/>
          <w:sz w:val="24"/>
          <w:szCs w:val="24"/>
        </w:rPr>
        <w:tab/>
        <w:t xml:space="preserve">             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          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A"/>
          <w:sz w:val="24"/>
          <w:szCs w:val="24"/>
        </w:rPr>
        <w:t>Martynas Žemaitis</w:t>
      </w:r>
    </w:p>
    <w:p w:rsidR="00553FFA" w:rsidRDefault="00553FFA" w:rsidP="00553FFA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553FFA" w:rsidRPr="005501AD" w:rsidRDefault="00553FFA" w:rsidP="00553FFA">
      <w:pPr>
        <w:overflowPunct w:val="0"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color w:val="00000A"/>
          <w:sz w:val="24"/>
          <w:szCs w:val="24"/>
        </w:rPr>
        <w:t>Posėdžio sekretorė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ab/>
        <w:t xml:space="preserve">  Inga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Beresnevičiūtė</w:t>
      </w:r>
      <w:proofErr w:type="spellEnd"/>
    </w:p>
    <w:p w:rsidR="00553FFA" w:rsidRPr="005501AD" w:rsidRDefault="00553FFA" w:rsidP="005501AD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553FFA" w:rsidRPr="005501AD" w:rsidSect="00553FFA">
      <w:pgSz w:w="12240" w:h="15840"/>
      <w:pgMar w:top="567" w:right="4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60351"/>
    <w:multiLevelType w:val="hybridMultilevel"/>
    <w:tmpl w:val="B0B8295C"/>
    <w:lvl w:ilvl="0" w:tplc="E50EC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00"/>
    <w:rsid w:val="005501AD"/>
    <w:rsid w:val="00553FFA"/>
    <w:rsid w:val="00A3068C"/>
    <w:rsid w:val="00A81B8D"/>
    <w:rsid w:val="00AB5700"/>
    <w:rsid w:val="00B56283"/>
    <w:rsid w:val="00E8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</dc:creator>
  <cp:lastModifiedBy>Inga</cp:lastModifiedBy>
  <cp:revision>2</cp:revision>
  <cp:lastPrinted>2023-07-05T08:38:00Z</cp:lastPrinted>
  <dcterms:created xsi:type="dcterms:W3CDTF">2023-09-12T05:06:00Z</dcterms:created>
  <dcterms:modified xsi:type="dcterms:W3CDTF">2023-09-12T05:06:00Z</dcterms:modified>
</cp:coreProperties>
</file>